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BA0" w:rsidRDefault="00DC2BA0" w:rsidP="003C2DD8">
      <w:pPr>
        <w:spacing w:after="0" w:line="240" w:lineRule="auto"/>
        <w:contextualSpacing/>
        <w:rPr>
          <w:rFonts w:ascii="Bookman Old Style" w:hAnsi="Bookman Old Style"/>
          <w:b/>
          <w:sz w:val="24"/>
          <w:szCs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DC2BA0" w:rsidTr="00E629CD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BA0" w:rsidRDefault="00DC2BA0" w:rsidP="00E629CD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kern w:val="2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kern w:val="2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C2BA0" w:rsidRDefault="00DC2BA0" w:rsidP="00E629CD">
            <w:pPr>
              <w:spacing w:after="0" w:line="240" w:lineRule="auto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2BA0" w:rsidRDefault="00DC2BA0" w:rsidP="00E629CD">
            <w:pPr>
              <w:spacing w:after="0"/>
              <w:rPr>
                <w:rFonts w:ascii="Times New Roman" w:hAnsi="Times New Roman"/>
                <w:color w:val="000000"/>
                <w:kern w:val="2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2BA0" w:rsidRDefault="009F5CC3" w:rsidP="00E629CD">
            <w:pPr>
              <w:spacing w:after="0"/>
              <w:jc w:val="center"/>
              <w:rPr>
                <w:rFonts w:ascii="Times New Roman" w:hAnsi="Times New Roman"/>
                <w:color w:val="000000"/>
                <w:kern w:val="2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kern w:val="2"/>
                <w:sz w:val="24"/>
                <w:szCs w:val="24"/>
              </w:rPr>
              <w:t>MLR20</w:t>
            </w:r>
          </w:p>
        </w:tc>
      </w:tr>
    </w:tbl>
    <w:p w:rsidR="00DC2BA0" w:rsidRDefault="00DC2BA0" w:rsidP="00DC2BA0">
      <w:pPr>
        <w:spacing w:after="0"/>
        <w:rPr>
          <w:rFonts w:ascii="Times New Roman" w:hAnsi="Times New Roman"/>
          <w:b/>
        </w:rPr>
      </w:pPr>
    </w:p>
    <w:p w:rsidR="00DC2BA0" w:rsidRDefault="00DC2BA0" w:rsidP="00DC2BA0">
      <w:pPr>
        <w:spacing w:after="0"/>
        <w:rPr>
          <w:rFonts w:ascii="Times New Roman" w:hAnsi="Times New Roman"/>
          <w:b/>
        </w:rPr>
      </w:pPr>
    </w:p>
    <w:p w:rsidR="00DC2BA0" w:rsidRDefault="00DC2BA0" w:rsidP="00DC2BA0">
      <w:pPr>
        <w:spacing w:after="0"/>
        <w:rPr>
          <w:rFonts w:ascii="Times New Roman" w:hAnsi="Times New Roman"/>
          <w:b/>
          <w:sz w:val="6"/>
        </w:rPr>
      </w:pPr>
    </w:p>
    <w:p w:rsidR="00DC2BA0" w:rsidRDefault="00DC2BA0" w:rsidP="00DC2BA0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 xml:space="preserve">Course Code: </w:t>
      </w:r>
      <w:r>
        <w:rPr>
          <w:rFonts w:ascii="Times New Roman" w:hAnsi="Times New Roman"/>
          <w:b/>
          <w:sz w:val="24"/>
          <w:szCs w:val="24"/>
        </w:rPr>
        <w:t>C</w:t>
      </w:r>
      <w:r w:rsidR="00845070">
        <w:rPr>
          <w:rFonts w:ascii="Times New Roman" w:hAnsi="Times New Roman"/>
          <w:b/>
          <w:sz w:val="24"/>
          <w:szCs w:val="24"/>
        </w:rPr>
        <w:t>4</w:t>
      </w:r>
      <w:r>
        <w:rPr>
          <w:rFonts w:ascii="Times New Roman" w:hAnsi="Times New Roman"/>
          <w:b/>
          <w:sz w:val="24"/>
          <w:szCs w:val="24"/>
        </w:rPr>
        <w:t>003</w:t>
      </w:r>
      <w:r w:rsidR="00845070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4"/>
          <w:szCs w:val="24"/>
        </w:rPr>
        <w:t>MLR INSTITUTE OF TECHNOLOGY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 MBA I Semester Regular Examinations January/February-2024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DC2BA0">
        <w:rPr>
          <w:rFonts w:ascii="Cambria" w:hAnsi="Cambria" w:cs="Times New Roman"/>
          <w:b/>
          <w:sz w:val="28"/>
          <w:szCs w:val="24"/>
        </w:rPr>
        <w:t>LEARNING AND DEVELOPMENT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(MBA)</w:t>
      </w:r>
    </w:p>
    <w:p w:rsidR="00DC2BA0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C2BA0" w:rsidRPr="00750701" w:rsidRDefault="00DC2BA0" w:rsidP="00DC2BA0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DC2BA0" w:rsidRPr="003B0D43" w:rsidRDefault="00DC2BA0" w:rsidP="00DC2BA0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9F5CC3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DC2BA0" w:rsidRDefault="00DC2BA0" w:rsidP="00DC2B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:rsidR="00DC2BA0" w:rsidRDefault="00DC2BA0" w:rsidP="00DC2B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10 marks. Answer all Questions in part A.</w:t>
      </w:r>
    </w:p>
    <w:p w:rsidR="00DC2BA0" w:rsidRDefault="00DC2BA0" w:rsidP="00DC2BA0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units. 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DC2BA0" w:rsidRPr="00D71006" w:rsidRDefault="00DC2BA0" w:rsidP="00DC2BA0">
      <w:pPr>
        <w:spacing w:after="0" w:line="240" w:lineRule="auto"/>
        <w:ind w:left="2160" w:firstLine="720"/>
        <w:contextualSpacing/>
        <w:rPr>
          <w:rFonts w:ascii="Times New Roman" w:hAnsi="Times New Roman"/>
          <w:sz w:val="12"/>
          <w:szCs w:val="24"/>
        </w:rPr>
      </w:pPr>
    </w:p>
    <w:p w:rsidR="00DC2BA0" w:rsidRDefault="00DC2BA0" w:rsidP="00DC2BA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 xml:space="preserve">PART- A 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 xml:space="preserve">10 x </w:t>
      </w:r>
      <w:r w:rsidR="009F5CC3">
        <w:rPr>
          <w:rFonts w:ascii="Cambria" w:eastAsia="Calibri" w:hAnsi="Cambria"/>
          <w:b/>
          <w:sz w:val="24"/>
          <w:szCs w:val="24"/>
        </w:rPr>
        <w:t>2 = 2</w:t>
      </w:r>
      <w:r>
        <w:rPr>
          <w:rFonts w:ascii="Cambria" w:eastAsia="Calibri" w:hAnsi="Cambria"/>
          <w:b/>
          <w:sz w:val="24"/>
          <w:szCs w:val="24"/>
        </w:rPr>
        <w:t>0Marks</w:t>
      </w:r>
    </w:p>
    <w:p w:rsidR="00D03572" w:rsidRPr="00DC2BA0" w:rsidRDefault="00D03572" w:rsidP="00D56323">
      <w:pPr>
        <w:spacing w:after="0" w:line="240" w:lineRule="auto"/>
        <w:ind w:left="720" w:firstLine="720"/>
        <w:jc w:val="right"/>
        <w:rPr>
          <w:rFonts w:ascii="Bookman Old Style" w:hAnsi="Bookman Old Style"/>
          <w:b/>
          <w:sz w:val="14"/>
          <w:szCs w:val="24"/>
        </w:rPr>
      </w:pP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439"/>
        <w:gridCol w:w="6946"/>
        <w:gridCol w:w="850"/>
        <w:gridCol w:w="851"/>
        <w:gridCol w:w="709"/>
      </w:tblGrid>
      <w:tr w:rsidR="00DC2BA0" w:rsidRPr="00DC2BA0" w:rsidTr="00DC2BA0">
        <w:trPr>
          <w:trHeight w:val="432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What is Reinforcement theory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What is social learning theory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Illustrate the reason for planned training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How do you design training program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Recall hands on training methods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What is blended learning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Recite on employee development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F30557">
        <w:trPr>
          <w:trHeight w:val="467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F30557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 xml:space="preserve">Describe 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management</w:t>
            </w: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 xml:space="preserve"> development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Identify orientation training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  <w:tr w:rsidR="00DC2BA0" w:rsidRPr="00DC2BA0" w:rsidTr="00DC2BA0">
        <w:trPr>
          <w:trHeight w:val="432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DC2BA0">
              <w:rPr>
                <w:rFonts w:ascii="Bookman Old Style" w:hAnsi="Bookman Old Style" w:cs="Times New Roman"/>
                <w:sz w:val="24"/>
                <w:szCs w:val="24"/>
              </w:rPr>
              <w:t>Recall diversity training</w:t>
            </w:r>
            <w:r w:rsidR="00F30557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DC2BA0" w:rsidRDefault="009F5CC3" w:rsidP="00DC2BA0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  <w:r w:rsidR="00DC2BA0" w:rsidRPr="00DC2BA0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DC2BA0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DC2BA0">
              <w:rPr>
                <w:rFonts w:ascii="Bookman Old Style" w:eastAsia="Calibri" w:hAnsi="Bookman Old Style"/>
                <w:sz w:val="24"/>
                <w:szCs w:val="24"/>
              </w:rPr>
              <w:t>BL1</w:t>
            </w:r>
          </w:p>
        </w:tc>
      </w:tr>
    </w:tbl>
    <w:p w:rsidR="00B05E53" w:rsidRPr="00DC2BA0" w:rsidRDefault="00B05E53" w:rsidP="00D03572">
      <w:pPr>
        <w:spacing w:after="0" w:line="240" w:lineRule="auto"/>
        <w:ind w:left="720" w:hanging="720"/>
        <w:jc w:val="center"/>
        <w:rPr>
          <w:rFonts w:ascii="Bookman Old Style" w:hAnsi="Bookman Old Style"/>
          <w:b/>
          <w:sz w:val="16"/>
          <w:szCs w:val="24"/>
        </w:rPr>
      </w:pPr>
    </w:p>
    <w:p w:rsidR="00DC2BA0" w:rsidRDefault="00DC2BA0" w:rsidP="00DC2BA0">
      <w:pPr>
        <w:spacing w:after="0"/>
        <w:jc w:val="center"/>
        <w:rPr>
          <w:rFonts w:ascii="Cambria" w:hAnsi="Cambria"/>
          <w:b/>
          <w:sz w:val="24"/>
          <w:szCs w:val="24"/>
        </w:rPr>
      </w:pPr>
      <w:r>
        <w:rPr>
          <w:rFonts w:ascii="Times New Roman" w:hAnsi="Times New Roman"/>
          <w:b/>
          <w:sz w:val="10"/>
          <w:szCs w:val="24"/>
        </w:rPr>
        <w:softHyphen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>PART- B</w:t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</w:r>
      <w:r>
        <w:rPr>
          <w:rFonts w:ascii="Cambria" w:eastAsia="Calibri" w:hAnsi="Cambria"/>
          <w:b/>
          <w:sz w:val="24"/>
          <w:szCs w:val="24"/>
        </w:rPr>
        <w:tab/>
        <w:t>5 x 10 = 50Marks</w:t>
      </w:r>
    </w:p>
    <w:p w:rsidR="00D03572" w:rsidRPr="00DC2BA0" w:rsidRDefault="00D03572" w:rsidP="00D03572">
      <w:pPr>
        <w:spacing w:after="0" w:line="240" w:lineRule="auto"/>
        <w:ind w:left="720" w:hanging="720"/>
        <w:jc w:val="right"/>
        <w:rPr>
          <w:rFonts w:ascii="Bookman Old Style" w:hAnsi="Bookman Old Style"/>
          <w:b/>
          <w:sz w:val="12"/>
          <w:szCs w:val="24"/>
        </w:rPr>
      </w:pPr>
      <w:r w:rsidRPr="00E82E54">
        <w:rPr>
          <w:rFonts w:ascii="Bookman Old Style" w:hAnsi="Bookman Old Style"/>
          <w:b/>
          <w:sz w:val="24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  <w:r w:rsidRPr="00DC2BA0">
        <w:rPr>
          <w:rFonts w:ascii="Bookman Old Style" w:hAnsi="Bookman Old Style"/>
          <w:b/>
          <w:sz w:val="12"/>
          <w:szCs w:val="24"/>
        </w:rPr>
        <w:tab/>
      </w:r>
    </w:p>
    <w:tbl>
      <w:tblPr>
        <w:tblW w:w="10207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425"/>
        <w:gridCol w:w="6946"/>
        <w:gridCol w:w="850"/>
        <w:gridCol w:w="851"/>
        <w:gridCol w:w="709"/>
      </w:tblGrid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Determine</w:t>
            </w: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 xml:space="preserve"> goal theory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Explain need theory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Assess on expectancy theory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Summarize on learning process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C84F0A" w:rsidRPr="00E82E54" w:rsidTr="00F30557">
        <w:trPr>
          <w:trHeight w:val="107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Demonstrate on evolution of training role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AE040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Outline on development of group and climate</w:t>
            </w:r>
            <w:r w:rsidR="00AE040B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How do you design a training program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?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Evaluate on training and follow on support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(Feedback).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DC2BA0" w:rsidP="00DC2BA0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C84F0A" w:rsidRPr="00E82E54" w:rsidTr="00DC2BA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E82E54" w:rsidRDefault="00557C63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Analyze on technology and multimedia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 xml:space="preserve"> in training.</w:t>
            </w:r>
          </w:p>
        </w:tc>
        <w:tc>
          <w:tcPr>
            <w:tcW w:w="850" w:type="dxa"/>
            <w:vAlign w:val="center"/>
          </w:tcPr>
          <w:p w:rsidR="00C84F0A" w:rsidRPr="00E82E54" w:rsidRDefault="001A01E5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82E5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82E54" w:rsidRPr="00E82E54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641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“Technology influences on training”. Justify the given statement</w:t>
            </w:r>
            <w:r w:rsidR="00F30557"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bCs/>
                <w:iCs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Assess on e- learning and use of technology in training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C84F0A" w:rsidRPr="00E82E54" w:rsidTr="00DC2BA0">
        <w:trPr>
          <w:trHeight w:val="432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946" w:type="dxa"/>
            <w:shd w:val="clear" w:color="auto" w:fill="auto"/>
            <w:vAlign w:val="center"/>
          </w:tcPr>
          <w:p w:rsidR="00C84F0A" w:rsidRPr="00E82E54" w:rsidRDefault="00557C63" w:rsidP="00DC2BA0">
            <w:pPr>
              <w:snapToGri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Recommend approaches to employee development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C84F0A" w:rsidRPr="00E82E54" w:rsidRDefault="001A01E5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  <w:r w:rsidR="00C84F0A" w:rsidRPr="00E82E54">
              <w:rPr>
                <w:rFonts w:ascii="Bookman Old Style" w:eastAsia="Calibri" w:hAnsi="Bookman Old Style"/>
                <w:sz w:val="24"/>
                <w:szCs w:val="24"/>
              </w:rPr>
              <w:t>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E82E54" w:rsidRPr="00E82E54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 w:rsidR="0005641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395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Judge  on interpersonal relationships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Formulate e-learning on employee development</w:t>
            </w:r>
            <w:r w:rsidR="00F305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Compose training for talent management and competency management</w:t>
            </w:r>
            <w:r w:rsidR="00F30557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DC2BA0" w:rsidRPr="00E82E54" w:rsidTr="00DC2BA0">
        <w:trPr>
          <w:trHeight w:val="485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F30557" w:rsidP="00A136A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Explain </w:t>
            </w:r>
            <w:r w:rsidR="00DC2BA0"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training 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 xml:space="preserve">of </w:t>
            </w:r>
            <w:r w:rsidR="00DC2BA0"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cross functional teams</w:t>
            </w: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  <w:tr w:rsidR="00C84F0A" w:rsidRPr="00E82E54" w:rsidTr="00DC2BA0">
        <w:trPr>
          <w:trHeight w:val="432"/>
        </w:trPr>
        <w:tc>
          <w:tcPr>
            <w:tcW w:w="10207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C84F0A" w:rsidRPr="00E82E54" w:rsidRDefault="00C84F0A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6946" w:type="dxa"/>
            <w:shd w:val="clear" w:color="auto" w:fill="auto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Recommend on career management with career breaks</w:t>
            </w:r>
            <w:r w:rsidR="00F305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DC2BA0" w:rsidRPr="00E82E54" w:rsidTr="00DC2BA0">
        <w:trPr>
          <w:trHeight w:val="432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6946" w:type="dxa"/>
            <w:vAlign w:val="center"/>
          </w:tcPr>
          <w:p w:rsidR="00DC2BA0" w:rsidRPr="00E82E54" w:rsidRDefault="00DC2BA0" w:rsidP="00DC2BA0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Integrate training for virtual work arrangements</w:t>
            </w:r>
            <w:r w:rsidR="00F305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5M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DC2BA0" w:rsidRPr="00E82E54" w:rsidRDefault="00DC2BA0" w:rsidP="00DC2BA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E82E54">
              <w:rPr>
                <w:rFonts w:ascii="Bookman Old Style" w:eastAsia="Calibri" w:hAnsi="Bookman Old Style"/>
                <w:sz w:val="24"/>
                <w:szCs w:val="24"/>
              </w:rPr>
              <w:t>BL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</w:tr>
    </w:tbl>
    <w:p w:rsidR="00D03572" w:rsidRPr="00E82E54" w:rsidRDefault="00D03572" w:rsidP="00D03572">
      <w:pPr>
        <w:pStyle w:val="ListParagraph"/>
        <w:spacing w:after="0" w:line="240" w:lineRule="auto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r w:rsidRPr="00E82E54">
        <w:rPr>
          <w:rFonts w:ascii="Bookman Old Style" w:hAnsi="Bookman Old Style"/>
          <w:b/>
          <w:sz w:val="24"/>
          <w:szCs w:val="24"/>
        </w:rPr>
        <w:t>---oo0oo---</w:t>
      </w: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</w:p>
    <w:p w:rsidR="00DC2BA0" w:rsidRDefault="00DC2BA0" w:rsidP="003257AD">
      <w:pPr>
        <w:pStyle w:val="ListParagraph"/>
        <w:ind w:left="0"/>
        <w:jc w:val="center"/>
        <w:rPr>
          <w:rFonts w:ascii="Bookman Old Style" w:hAnsi="Bookman Old Style"/>
          <w:b/>
          <w:sz w:val="24"/>
          <w:szCs w:val="24"/>
        </w:rPr>
      </w:pPr>
    </w:p>
    <w:p w:rsidR="00DC2BA0" w:rsidRPr="00DC2BA0" w:rsidRDefault="00DC2BA0" w:rsidP="00DC2BA0">
      <w:pPr>
        <w:pStyle w:val="ListParagraph"/>
        <w:ind w:left="0"/>
        <w:jc w:val="right"/>
        <w:rPr>
          <w:rFonts w:ascii="Bookman Old Style" w:eastAsia="Calibri" w:hAnsi="Bookman Old Style"/>
          <w:color w:val="000000"/>
          <w:sz w:val="24"/>
          <w:szCs w:val="24"/>
        </w:rPr>
      </w:pPr>
      <w:r w:rsidRPr="00DC2BA0">
        <w:rPr>
          <w:rFonts w:ascii="Bookman Old Style" w:eastAsia="Calibri" w:hAnsi="Bookman Old Style"/>
          <w:color w:val="000000"/>
          <w:sz w:val="24"/>
          <w:szCs w:val="24"/>
        </w:rPr>
        <w:t>Page 2 of 2</w:t>
      </w:r>
    </w:p>
    <w:sectPr w:rsidR="00DC2BA0" w:rsidRPr="00DC2BA0" w:rsidSect="00DC2BA0">
      <w:pgSz w:w="11906" w:h="16838"/>
      <w:pgMar w:top="540" w:right="991" w:bottom="851" w:left="993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C61C88"/>
    <w:rsid w:val="00003AB8"/>
    <w:rsid w:val="00022EC7"/>
    <w:rsid w:val="0002555C"/>
    <w:rsid w:val="00034A6E"/>
    <w:rsid w:val="000466F7"/>
    <w:rsid w:val="00050E64"/>
    <w:rsid w:val="00053A2B"/>
    <w:rsid w:val="0005641B"/>
    <w:rsid w:val="000A4732"/>
    <w:rsid w:val="000C1D0F"/>
    <w:rsid w:val="000D0B88"/>
    <w:rsid w:val="000F12BE"/>
    <w:rsid w:val="00103309"/>
    <w:rsid w:val="0010569F"/>
    <w:rsid w:val="00150DF0"/>
    <w:rsid w:val="00155D25"/>
    <w:rsid w:val="001A01E5"/>
    <w:rsid w:val="00227314"/>
    <w:rsid w:val="00234DD6"/>
    <w:rsid w:val="00271859"/>
    <w:rsid w:val="00284F2E"/>
    <w:rsid w:val="00296345"/>
    <w:rsid w:val="002A59FE"/>
    <w:rsid w:val="002A7366"/>
    <w:rsid w:val="002B12E4"/>
    <w:rsid w:val="002E177B"/>
    <w:rsid w:val="003257AD"/>
    <w:rsid w:val="003573F1"/>
    <w:rsid w:val="003707C9"/>
    <w:rsid w:val="0037165F"/>
    <w:rsid w:val="003A58A6"/>
    <w:rsid w:val="003B23A9"/>
    <w:rsid w:val="003C2DD8"/>
    <w:rsid w:val="003D1F3A"/>
    <w:rsid w:val="003E5FE9"/>
    <w:rsid w:val="004303C4"/>
    <w:rsid w:val="00456FF1"/>
    <w:rsid w:val="0047454F"/>
    <w:rsid w:val="00474BA7"/>
    <w:rsid w:val="00485725"/>
    <w:rsid w:val="004E2978"/>
    <w:rsid w:val="00504475"/>
    <w:rsid w:val="00512653"/>
    <w:rsid w:val="005151AE"/>
    <w:rsid w:val="00520B54"/>
    <w:rsid w:val="005450AF"/>
    <w:rsid w:val="00554B1A"/>
    <w:rsid w:val="00557C63"/>
    <w:rsid w:val="00590237"/>
    <w:rsid w:val="00593548"/>
    <w:rsid w:val="0062034D"/>
    <w:rsid w:val="00655F00"/>
    <w:rsid w:val="006863D7"/>
    <w:rsid w:val="00686D5C"/>
    <w:rsid w:val="006A2F3F"/>
    <w:rsid w:val="006D7EC7"/>
    <w:rsid w:val="006E4EE6"/>
    <w:rsid w:val="006F4FA5"/>
    <w:rsid w:val="007162E1"/>
    <w:rsid w:val="0072633A"/>
    <w:rsid w:val="00750701"/>
    <w:rsid w:val="00756B56"/>
    <w:rsid w:val="00757172"/>
    <w:rsid w:val="0076019D"/>
    <w:rsid w:val="00773123"/>
    <w:rsid w:val="00780A16"/>
    <w:rsid w:val="007847B7"/>
    <w:rsid w:val="007B145D"/>
    <w:rsid w:val="007B2CF8"/>
    <w:rsid w:val="007F2DB7"/>
    <w:rsid w:val="0081389F"/>
    <w:rsid w:val="008166E1"/>
    <w:rsid w:val="00843353"/>
    <w:rsid w:val="00845070"/>
    <w:rsid w:val="00846B4E"/>
    <w:rsid w:val="00875D67"/>
    <w:rsid w:val="00884594"/>
    <w:rsid w:val="00891022"/>
    <w:rsid w:val="008B5361"/>
    <w:rsid w:val="008E32BF"/>
    <w:rsid w:val="00906B65"/>
    <w:rsid w:val="009071F8"/>
    <w:rsid w:val="00910762"/>
    <w:rsid w:val="00917290"/>
    <w:rsid w:val="0093182A"/>
    <w:rsid w:val="009829D1"/>
    <w:rsid w:val="00990A16"/>
    <w:rsid w:val="009C3F91"/>
    <w:rsid w:val="009F0287"/>
    <w:rsid w:val="009F5CC3"/>
    <w:rsid w:val="00A07AEF"/>
    <w:rsid w:val="00A136A1"/>
    <w:rsid w:val="00A21A62"/>
    <w:rsid w:val="00A43123"/>
    <w:rsid w:val="00A70A19"/>
    <w:rsid w:val="00A81DDF"/>
    <w:rsid w:val="00AA1A23"/>
    <w:rsid w:val="00AA1D8C"/>
    <w:rsid w:val="00AB5201"/>
    <w:rsid w:val="00AB54D0"/>
    <w:rsid w:val="00AD4CC9"/>
    <w:rsid w:val="00AE040B"/>
    <w:rsid w:val="00AE789F"/>
    <w:rsid w:val="00AF7F5A"/>
    <w:rsid w:val="00B05E53"/>
    <w:rsid w:val="00B11358"/>
    <w:rsid w:val="00B223DF"/>
    <w:rsid w:val="00B34647"/>
    <w:rsid w:val="00B50A9C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C2BA0"/>
    <w:rsid w:val="00DD02CE"/>
    <w:rsid w:val="00DE5CE6"/>
    <w:rsid w:val="00DF5DDF"/>
    <w:rsid w:val="00E05230"/>
    <w:rsid w:val="00E267F8"/>
    <w:rsid w:val="00E67488"/>
    <w:rsid w:val="00E77988"/>
    <w:rsid w:val="00E82E54"/>
    <w:rsid w:val="00EB081D"/>
    <w:rsid w:val="00EC60A1"/>
    <w:rsid w:val="00ED6E64"/>
    <w:rsid w:val="00EF14FB"/>
    <w:rsid w:val="00F22185"/>
    <w:rsid w:val="00F25916"/>
    <w:rsid w:val="00F30557"/>
    <w:rsid w:val="00F558BF"/>
    <w:rsid w:val="00F60B3C"/>
    <w:rsid w:val="00F616CD"/>
    <w:rsid w:val="00F75871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51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D033A5-C303-456B-8DD6-0F5F758D7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341</Words>
  <Characters>1949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 BRANCH</cp:lastModifiedBy>
  <cp:revision>13</cp:revision>
  <cp:lastPrinted>2024-02-08T06:47:00Z</cp:lastPrinted>
  <dcterms:created xsi:type="dcterms:W3CDTF">2024-01-02T10:41:00Z</dcterms:created>
  <dcterms:modified xsi:type="dcterms:W3CDTF">2024-02-08T07:58:00Z</dcterms:modified>
</cp:coreProperties>
</file>